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2041" w14:textId="77777777" w:rsidR="002D428C" w:rsidRDefault="00D44752">
      <w:pPr>
        <w:pStyle w:val="NoSpacing"/>
        <w:jc w:val="right"/>
        <w:rPr>
          <w:rFonts w:ascii="Avenir Next LT Pro Light" w:hAnsi="Avenir Next LT Pro Light"/>
          <w:b/>
          <w:bCs/>
          <w:color w:val="000000"/>
          <w:sz w:val="52"/>
          <w:szCs w:val="5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Avenir Next LT Pro Light" w:hAnsi="Avenir Next LT Pro Light"/>
          <w:b/>
          <w:bCs/>
          <w:color w:val="000000"/>
          <w:sz w:val="52"/>
          <w:szCs w:val="52"/>
          <w14:shadow w14:blurRad="50749" w14:dist="37630" w14:dir="2700000" w14:sx="100000" w14:sy="100000" w14:kx="0" w14:ky="0" w14:algn="b">
            <w14:srgbClr w14:val="000000"/>
          </w14:shadow>
        </w:rPr>
        <w:t>BONINGALE PARISH COUNCIL</w:t>
      </w:r>
    </w:p>
    <w:p w14:paraId="137B2042" w14:textId="77777777" w:rsidR="002D428C" w:rsidRDefault="00D44752">
      <w:pPr>
        <w:pStyle w:val="NoSpacing"/>
        <w:jc w:val="right"/>
      </w:pPr>
      <w:proofErr w:type="gramStart"/>
      <w:r>
        <w:rPr>
          <w:color w:val="000000"/>
          <w:sz w:val="24"/>
          <w:szCs w:val="24"/>
        </w:rPr>
        <w:t>Email :</w:t>
      </w:r>
      <w:proofErr w:type="gramEnd"/>
      <w:r>
        <w:rPr>
          <w:color w:val="000000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cs="Vrinda"/>
            <w:color w:val="000000"/>
            <w:sz w:val="24"/>
            <w:szCs w:val="24"/>
          </w:rPr>
          <w:t>clerk@boningaleparish.gov.uk</w:t>
        </w:r>
      </w:hyperlink>
    </w:p>
    <w:p w14:paraId="137B2043" w14:textId="77777777" w:rsidR="002D428C" w:rsidRDefault="00D44752">
      <w:pPr>
        <w:pStyle w:val="NoSpacing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Website :</w:t>
      </w:r>
      <w:proofErr w:type="gramEnd"/>
      <w:r>
        <w:rPr>
          <w:color w:val="000000"/>
          <w:sz w:val="24"/>
          <w:szCs w:val="24"/>
        </w:rPr>
        <w:t xml:space="preserve"> www.boningaleparish.gov.uk</w:t>
      </w:r>
    </w:p>
    <w:p w14:paraId="137B2044" w14:textId="77777777" w:rsidR="002D428C" w:rsidRDefault="00D44752">
      <w:pPr>
        <w:jc w:val="center"/>
      </w:pPr>
      <w:r>
        <w:rPr>
          <w:rFonts w:ascii="Vrinda" w:hAnsi="Vrinda" w:cs="Vrind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B2041" wp14:editId="137B2042">
                <wp:simplePos x="0" y="0"/>
                <wp:positionH relativeFrom="margin">
                  <wp:align>center</wp:align>
                </wp:positionH>
                <wp:positionV relativeFrom="paragraph">
                  <wp:posOffset>224156</wp:posOffset>
                </wp:positionV>
                <wp:extent cx="4667253" cy="9528"/>
                <wp:effectExtent l="0" t="0" r="19047" b="28572"/>
                <wp:wrapNone/>
                <wp:docPr id="9938996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3" cy="9528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330E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0;margin-top:17.65pt;width:367.5pt;height: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" strokeweight=".35281mm">
                <v:stroke joinstyle="miter"/>
                <w10:wrap anchorx="margin"/>
              </v:shape>
            </w:pict>
          </mc:Fallback>
        </mc:AlternateContent>
      </w:r>
    </w:p>
    <w:p w14:paraId="137B2045" w14:textId="77777777" w:rsidR="002D428C" w:rsidRDefault="002D428C">
      <w:pPr>
        <w:jc w:val="center"/>
        <w:rPr>
          <w:rFonts w:ascii="Vrinda" w:hAnsi="Vrinda" w:cs="Vrinda"/>
          <w:b/>
          <w:bCs/>
          <w:sz w:val="24"/>
          <w:szCs w:val="24"/>
        </w:rPr>
      </w:pPr>
    </w:p>
    <w:p w14:paraId="137B2046" w14:textId="5D40D82A" w:rsidR="002D428C" w:rsidRDefault="00D44752">
      <w:r>
        <w:rPr>
          <w:rFonts w:cs="Vrinda"/>
        </w:rPr>
        <w:t>To All Members of this Parish Council</w:t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 w:rsidR="00013784">
        <w:rPr>
          <w:rFonts w:cs="Vrinda"/>
        </w:rPr>
        <w:t>15</w:t>
      </w:r>
      <w:r w:rsidR="00013784" w:rsidRPr="00013784">
        <w:rPr>
          <w:rFonts w:cs="Vrinda"/>
          <w:vertAlign w:val="superscript"/>
        </w:rPr>
        <w:t>th</w:t>
      </w:r>
      <w:r w:rsidR="00013784">
        <w:rPr>
          <w:rFonts w:cs="Vrinda"/>
        </w:rPr>
        <w:t xml:space="preserve"> January</w:t>
      </w:r>
      <w:r>
        <w:rPr>
          <w:rFonts w:cs="Vrinda"/>
        </w:rPr>
        <w:t xml:space="preserve"> 202</w:t>
      </w:r>
      <w:r w:rsidR="00013784">
        <w:rPr>
          <w:rFonts w:cs="Vrinda"/>
        </w:rPr>
        <w:t>6</w:t>
      </w:r>
    </w:p>
    <w:p w14:paraId="137B2047" w14:textId="77777777" w:rsidR="002D428C" w:rsidRDefault="00D44752">
      <w:pPr>
        <w:rPr>
          <w:rFonts w:cs="Vrinda"/>
        </w:rPr>
      </w:pPr>
      <w:r>
        <w:rPr>
          <w:rFonts w:cs="Vrinda"/>
        </w:rPr>
        <w:t xml:space="preserve">Dear Councillor, </w:t>
      </w:r>
      <w:r>
        <w:rPr>
          <w:rFonts w:cs="Vrinda"/>
        </w:rPr>
        <w:tab/>
      </w:r>
    </w:p>
    <w:p w14:paraId="137B2048" w14:textId="77777777" w:rsidR="002D428C" w:rsidRDefault="00D44752">
      <w:pPr>
        <w:jc w:val="center"/>
        <w:rPr>
          <w:rFonts w:cs="Vrinda"/>
          <w:b/>
          <w:bCs/>
          <w:sz w:val="24"/>
          <w:szCs w:val="24"/>
          <w:u w:val="single"/>
        </w:rPr>
      </w:pPr>
      <w:r>
        <w:rPr>
          <w:rFonts w:cs="Vrinda"/>
          <w:b/>
          <w:bCs/>
          <w:sz w:val="24"/>
          <w:szCs w:val="24"/>
          <w:u w:val="single"/>
        </w:rPr>
        <w:t>Annual Council Meeting</w:t>
      </w:r>
    </w:p>
    <w:p w14:paraId="137B2049" w14:textId="0EB8FE8D" w:rsidR="002D428C" w:rsidRDefault="00D44752">
      <w:pPr>
        <w:pStyle w:val="NoSpacing"/>
        <w:jc w:val="center"/>
      </w:pPr>
      <w:r>
        <w:t xml:space="preserve">You are summoned to attend </w:t>
      </w:r>
      <w:r w:rsidR="00013784">
        <w:t>an Extraordinary</w:t>
      </w:r>
      <w:r>
        <w:t xml:space="preserve"> Meeting of Boningale Parish Council on </w:t>
      </w:r>
      <w:r w:rsidR="00013784">
        <w:rPr>
          <w:b/>
          <w:bCs/>
          <w:u w:val="single"/>
        </w:rPr>
        <w:t>21st</w:t>
      </w:r>
      <w:r w:rsidR="002174DC">
        <w:rPr>
          <w:b/>
          <w:bCs/>
          <w:u w:val="single"/>
        </w:rPr>
        <w:t xml:space="preserve"> </w:t>
      </w:r>
      <w:r w:rsidR="00013784">
        <w:rPr>
          <w:b/>
          <w:bCs/>
          <w:u w:val="single"/>
        </w:rPr>
        <w:t>January</w:t>
      </w:r>
      <w:r>
        <w:rPr>
          <w:b/>
          <w:bCs/>
          <w:u w:val="single"/>
        </w:rPr>
        <w:t xml:space="preserve"> 202</w:t>
      </w:r>
      <w:r w:rsidR="00013784">
        <w:rPr>
          <w:b/>
          <w:bCs/>
          <w:u w:val="single"/>
        </w:rPr>
        <w:t>6</w:t>
      </w:r>
      <w:r>
        <w:t>,</w:t>
      </w:r>
    </w:p>
    <w:p w14:paraId="137B204A" w14:textId="77777777" w:rsidR="002D428C" w:rsidRDefault="00D44752">
      <w:pPr>
        <w:pStyle w:val="NoSpacing"/>
        <w:jc w:val="center"/>
      </w:pPr>
      <w:r>
        <w:t xml:space="preserve">to be held at The Old School Room, Boningale, commencing at 7pm, </w:t>
      </w:r>
    </w:p>
    <w:p w14:paraId="137B204B" w14:textId="77777777" w:rsidR="002D428C" w:rsidRDefault="00D44752">
      <w:pPr>
        <w:pStyle w:val="NoSpacing"/>
        <w:jc w:val="center"/>
      </w:pPr>
      <w:r>
        <w:t>to transact the following items of business:</w:t>
      </w:r>
    </w:p>
    <w:p w14:paraId="137B204C" w14:textId="77777777" w:rsidR="002D428C" w:rsidRDefault="002D428C"/>
    <w:p w14:paraId="137B204D" w14:textId="77777777" w:rsidR="002D428C" w:rsidRDefault="00D44752">
      <w:r>
        <w:rPr>
          <w:rFonts w:cs="Vrinda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37B2043" wp14:editId="137B2044">
            <wp:simplePos x="0" y="0"/>
            <wp:positionH relativeFrom="margin">
              <wp:align>left</wp:align>
            </wp:positionH>
            <wp:positionV relativeFrom="paragraph">
              <wp:posOffset>10158</wp:posOffset>
            </wp:positionV>
            <wp:extent cx="1000125" cy="401028"/>
            <wp:effectExtent l="0" t="0" r="9525" b="0"/>
            <wp:wrapNone/>
            <wp:docPr id="1598787824" name="Picture 3" descr="A close-up of a hand drawn li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01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7B204E" w14:textId="77777777" w:rsidR="002D428C" w:rsidRDefault="002D428C">
      <w:pPr>
        <w:jc w:val="center"/>
        <w:rPr>
          <w:rFonts w:cs="Vrinda"/>
          <w:sz w:val="20"/>
          <w:szCs w:val="20"/>
        </w:rPr>
      </w:pPr>
    </w:p>
    <w:p w14:paraId="137B204F" w14:textId="77777777" w:rsidR="002D428C" w:rsidRDefault="00D44752">
      <w:pPr>
        <w:rPr>
          <w:rFonts w:cs="Vrinda"/>
          <w:sz w:val="20"/>
          <w:szCs w:val="20"/>
        </w:rPr>
      </w:pPr>
      <w:r>
        <w:rPr>
          <w:rFonts w:cs="Vrinda"/>
          <w:sz w:val="20"/>
          <w:szCs w:val="20"/>
        </w:rPr>
        <w:t>Clerk to the Parish Council</w:t>
      </w:r>
    </w:p>
    <w:p w14:paraId="137B2050" w14:textId="77777777" w:rsidR="002D428C" w:rsidRDefault="00D44752">
      <w:pPr>
        <w:jc w:val="center"/>
        <w:rPr>
          <w:rFonts w:cs="Vrinda"/>
          <w:b/>
          <w:bCs/>
        </w:rPr>
      </w:pPr>
      <w:r>
        <w:rPr>
          <w:rFonts w:cs="Vrinda"/>
          <w:b/>
          <w:bCs/>
        </w:rPr>
        <w:t>AGENDA</w:t>
      </w:r>
    </w:p>
    <w:p w14:paraId="137B2051" w14:textId="77777777" w:rsidR="002D428C" w:rsidRDefault="002D428C">
      <w:pPr>
        <w:pStyle w:val="NoSpacing"/>
      </w:pPr>
    </w:p>
    <w:p w14:paraId="137B2052" w14:textId="0D047989" w:rsidR="002D428C" w:rsidRDefault="00D44752">
      <w:pPr>
        <w:pStyle w:val="NoSpacing"/>
      </w:pPr>
      <w:bookmarkStart w:id="0" w:name="_Hlk216854412"/>
      <w:r>
        <w:t>2</w:t>
      </w:r>
      <w:r w:rsidR="00013784">
        <w:t>6</w:t>
      </w:r>
      <w:r>
        <w:t>/</w:t>
      </w:r>
      <w:r w:rsidR="00013784">
        <w:t>01</w:t>
      </w:r>
      <w:r>
        <w:t>.</w:t>
      </w:r>
      <w:bookmarkEnd w:id="0"/>
      <w:r w:rsidR="00013784">
        <w:t>60</w:t>
      </w:r>
      <w:r>
        <w:tab/>
      </w:r>
      <w:r>
        <w:rPr>
          <w:b/>
          <w:bCs/>
        </w:rPr>
        <w:t>Apologies</w:t>
      </w:r>
    </w:p>
    <w:p w14:paraId="137B2053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To receive apologies of those unable to attend</w:t>
      </w:r>
    </w:p>
    <w:p w14:paraId="137B2054" w14:textId="77777777" w:rsidR="002D428C" w:rsidRDefault="002D428C">
      <w:pPr>
        <w:pStyle w:val="NoSpacing"/>
      </w:pPr>
    </w:p>
    <w:p w14:paraId="137B2055" w14:textId="0E47C6DF" w:rsidR="002D428C" w:rsidRDefault="00D44752">
      <w:pPr>
        <w:pStyle w:val="NoSpacing"/>
      </w:pPr>
      <w:bookmarkStart w:id="1" w:name="_Hlk216854418"/>
      <w:r>
        <w:t>2</w:t>
      </w:r>
      <w:r w:rsidR="00013784">
        <w:t>6</w:t>
      </w:r>
      <w:r>
        <w:t>/</w:t>
      </w:r>
      <w:r w:rsidR="00013784">
        <w:t>01</w:t>
      </w:r>
      <w:r>
        <w:t>.</w:t>
      </w:r>
      <w:bookmarkEnd w:id="1"/>
      <w:r w:rsidR="00013784">
        <w:t>61</w:t>
      </w:r>
      <w:r>
        <w:tab/>
      </w:r>
      <w:r>
        <w:rPr>
          <w:b/>
          <w:bCs/>
        </w:rPr>
        <w:t>Declaration of Interest</w:t>
      </w:r>
    </w:p>
    <w:p w14:paraId="137B2056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Councillors to declare any personal or non - pecuniary interest in any item on this agenda</w:t>
      </w:r>
    </w:p>
    <w:p w14:paraId="137B205A" w14:textId="77777777" w:rsidR="002D428C" w:rsidRDefault="002D428C">
      <w:pPr>
        <w:pStyle w:val="NoSpacing"/>
      </w:pPr>
    </w:p>
    <w:p w14:paraId="137B205B" w14:textId="5294CB8B" w:rsidR="002D428C" w:rsidRDefault="00D44752">
      <w:pPr>
        <w:pStyle w:val="NoSpacing"/>
      </w:pPr>
      <w:bookmarkStart w:id="2" w:name="_Hlk216854429"/>
      <w:r>
        <w:t>2</w:t>
      </w:r>
      <w:r w:rsidR="00013784">
        <w:t>6</w:t>
      </w:r>
      <w:r>
        <w:t>/</w:t>
      </w:r>
      <w:r w:rsidR="00013784">
        <w:t>01</w:t>
      </w:r>
      <w:r>
        <w:t>.</w:t>
      </w:r>
      <w:bookmarkEnd w:id="2"/>
      <w:r w:rsidR="00013784">
        <w:t>62</w:t>
      </w:r>
      <w:r>
        <w:tab/>
      </w:r>
      <w:r>
        <w:rPr>
          <w:b/>
          <w:bCs/>
        </w:rPr>
        <w:t>Public Session</w:t>
      </w:r>
    </w:p>
    <w:p w14:paraId="137B205C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15 minutes will be set aside for Members of the Public to ask questions to the Chairman</w:t>
      </w:r>
    </w:p>
    <w:p w14:paraId="137B2060" w14:textId="77777777" w:rsidR="002D428C" w:rsidRDefault="002D428C">
      <w:pPr>
        <w:pStyle w:val="NoSpacing"/>
      </w:pPr>
    </w:p>
    <w:p w14:paraId="137B2061" w14:textId="3EFD5BD6" w:rsidR="002D428C" w:rsidRDefault="00D44752">
      <w:pPr>
        <w:pStyle w:val="NoSpacing"/>
      </w:pPr>
      <w:r>
        <w:t>2</w:t>
      </w:r>
      <w:r w:rsidR="00C7503F">
        <w:t>6</w:t>
      </w:r>
      <w:r>
        <w:t>/</w:t>
      </w:r>
      <w:r w:rsidR="00C7503F">
        <w:t>01</w:t>
      </w:r>
      <w:r>
        <w:t>.</w:t>
      </w:r>
      <w:r w:rsidR="00C7503F">
        <w:t>63</w:t>
      </w:r>
      <w:r>
        <w:tab/>
      </w:r>
      <w:r>
        <w:rPr>
          <w:b/>
          <w:bCs/>
        </w:rPr>
        <w:t>Minutes</w:t>
      </w:r>
    </w:p>
    <w:p w14:paraId="137B2062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To confirm the following minutes of the Council:</w:t>
      </w:r>
    </w:p>
    <w:p w14:paraId="137B2063" w14:textId="49368047" w:rsidR="002D428C" w:rsidRDefault="00D44752">
      <w:pPr>
        <w:pStyle w:val="NoSpacing"/>
        <w:numPr>
          <w:ilvl w:val="0"/>
          <w:numId w:val="1"/>
        </w:numPr>
      </w:pPr>
      <w:r>
        <w:t xml:space="preserve">Full Council Meeting held on </w:t>
      </w:r>
      <w:r w:rsidR="00C7503F">
        <w:t>17</w:t>
      </w:r>
      <w:r w:rsidR="00C7503F" w:rsidRPr="00C7503F">
        <w:rPr>
          <w:vertAlign w:val="superscript"/>
        </w:rPr>
        <w:t>th</w:t>
      </w:r>
      <w:r w:rsidR="00C7503F">
        <w:t xml:space="preserve"> December 2025</w:t>
      </w:r>
    </w:p>
    <w:p w14:paraId="137B2064" w14:textId="77777777" w:rsidR="002D428C" w:rsidRDefault="002D428C">
      <w:pPr>
        <w:jc w:val="center"/>
        <w:rPr>
          <w:rFonts w:cs="Vrinda"/>
        </w:rPr>
      </w:pPr>
    </w:p>
    <w:p w14:paraId="137B2065" w14:textId="1DF0FFE1" w:rsidR="002D428C" w:rsidRDefault="00D44752">
      <w:pPr>
        <w:pStyle w:val="NoSpacing"/>
      </w:pPr>
      <w:r>
        <w:t>2</w:t>
      </w:r>
      <w:r w:rsidR="00C7503F">
        <w:t>6</w:t>
      </w:r>
      <w:r>
        <w:t>/</w:t>
      </w:r>
      <w:r w:rsidR="00C7503F">
        <w:t>01</w:t>
      </w:r>
      <w:r>
        <w:t>.</w:t>
      </w:r>
      <w:r w:rsidR="00C7503F">
        <w:t>63</w:t>
      </w:r>
      <w:r>
        <w:tab/>
      </w:r>
      <w:r>
        <w:rPr>
          <w:b/>
          <w:bCs/>
        </w:rPr>
        <w:t>Matters Arising from Minutes</w:t>
      </w:r>
    </w:p>
    <w:p w14:paraId="137B2066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For councillors to receive updated information regarding the minutes above</w:t>
      </w:r>
    </w:p>
    <w:p w14:paraId="137B2067" w14:textId="77777777" w:rsidR="002D428C" w:rsidRDefault="002D428C">
      <w:pPr>
        <w:jc w:val="center"/>
        <w:rPr>
          <w:rFonts w:cs="Vrinda"/>
        </w:rPr>
      </w:pPr>
    </w:p>
    <w:p w14:paraId="137B2068" w14:textId="455D7898" w:rsidR="002D428C" w:rsidRDefault="00D44752">
      <w:pPr>
        <w:pStyle w:val="NoSpacing"/>
      </w:pPr>
      <w:r>
        <w:t>2</w:t>
      </w:r>
      <w:r w:rsidR="00636F00">
        <w:t>6</w:t>
      </w:r>
      <w:r>
        <w:t>/</w:t>
      </w:r>
      <w:r w:rsidR="00636F00">
        <w:t>01</w:t>
      </w:r>
      <w:r>
        <w:t>.</w:t>
      </w:r>
      <w:r w:rsidR="00636F00">
        <w:t>64</w:t>
      </w:r>
      <w:r>
        <w:tab/>
      </w:r>
      <w:r w:rsidR="00636F00">
        <w:rPr>
          <w:b/>
          <w:bCs/>
        </w:rPr>
        <w:t>Appointment of Internal Auditor</w:t>
      </w:r>
    </w:p>
    <w:p w14:paraId="137B206F" w14:textId="294620EF" w:rsidR="002D428C" w:rsidRDefault="00D44752" w:rsidP="000D499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36F00">
        <w:t>To consider the appointment of LSJ Consulting as the Councils Internal Auditor and resolve to:</w:t>
      </w:r>
    </w:p>
    <w:p w14:paraId="5A3BFBC9" w14:textId="74A46340" w:rsidR="00636F00" w:rsidRDefault="00636F00" w:rsidP="00636F00">
      <w:pPr>
        <w:pStyle w:val="NoSpacing"/>
        <w:numPr>
          <w:ilvl w:val="0"/>
          <w:numId w:val="7"/>
        </w:numPr>
      </w:pPr>
      <w:r>
        <w:t>Approve the appointment of LSJ Consulting</w:t>
      </w:r>
    </w:p>
    <w:p w14:paraId="1AEBB511" w14:textId="4E24D7DB" w:rsidR="00636F00" w:rsidRDefault="00636F00" w:rsidP="00636F00">
      <w:pPr>
        <w:pStyle w:val="NoSpacing"/>
        <w:numPr>
          <w:ilvl w:val="0"/>
          <w:numId w:val="7"/>
        </w:numPr>
      </w:pPr>
      <w:r>
        <w:t>Approve the adoption of the Internal Audit Services Agreement</w:t>
      </w:r>
    </w:p>
    <w:p w14:paraId="137B2070" w14:textId="77777777" w:rsidR="002D428C" w:rsidRDefault="002D428C">
      <w:pPr>
        <w:rPr>
          <w:rFonts w:cs="Vrinda"/>
        </w:rPr>
      </w:pPr>
    </w:p>
    <w:p w14:paraId="137B2071" w14:textId="4AFAF6B9" w:rsidR="002D428C" w:rsidRDefault="00D44752">
      <w:pPr>
        <w:pStyle w:val="NoSpacing"/>
      </w:pPr>
      <w:r>
        <w:t>2</w:t>
      </w:r>
      <w:r w:rsidR="00636F00">
        <w:t>6</w:t>
      </w:r>
      <w:r>
        <w:t>/</w:t>
      </w:r>
      <w:r w:rsidR="00636F00">
        <w:t>01</w:t>
      </w:r>
      <w:r>
        <w:t>.</w:t>
      </w:r>
      <w:r w:rsidR="00636F00">
        <w:t>64</w:t>
      </w:r>
      <w:r>
        <w:tab/>
      </w:r>
      <w:r w:rsidR="00636F00">
        <w:rPr>
          <w:b/>
          <w:bCs/>
        </w:rPr>
        <w:t>Bank Accounts</w:t>
      </w:r>
    </w:p>
    <w:p w14:paraId="7C4BDC30" w14:textId="04C10E53" w:rsidR="00636F00" w:rsidRDefault="00636F00" w:rsidP="00095884">
      <w:pPr>
        <w:pStyle w:val="NoSpacing"/>
        <w:ind w:left="1440"/>
      </w:pPr>
      <w:r>
        <w:t xml:space="preserve">To </w:t>
      </w:r>
      <w:r w:rsidR="00095884">
        <w:t>discuss and pass a resolution to open a</w:t>
      </w:r>
      <w:r>
        <w:t xml:space="preserve"> Business Instant Access Savings Account </w:t>
      </w:r>
      <w:r w:rsidR="00095884">
        <w:t xml:space="preserve">with the Co-Operative Bank </w:t>
      </w:r>
      <w:proofErr w:type="gramStart"/>
      <w:r w:rsidR="00095884">
        <w:t>in order to</w:t>
      </w:r>
      <w:proofErr w:type="gramEnd"/>
      <w:r w:rsidR="00095884">
        <w:t xml:space="preserve"> maximise interest earned on the Council’s </w:t>
      </w:r>
      <w:proofErr w:type="gramStart"/>
      <w:r w:rsidR="00095884">
        <w:t>funds, and</w:t>
      </w:r>
      <w:proofErr w:type="gramEnd"/>
      <w:r w:rsidR="00095884">
        <w:t xml:space="preserve"> delegate the necessary signatories to carry this out.</w:t>
      </w:r>
    </w:p>
    <w:p w14:paraId="777881EC" w14:textId="77777777" w:rsidR="00636F00" w:rsidRDefault="00636F00">
      <w:pPr>
        <w:pStyle w:val="NoSpacing"/>
      </w:pPr>
    </w:p>
    <w:p w14:paraId="2C6DE651" w14:textId="77777777" w:rsidR="00636F00" w:rsidRDefault="00636F00">
      <w:pPr>
        <w:pStyle w:val="NoSpacing"/>
      </w:pPr>
    </w:p>
    <w:p w14:paraId="137B2092" w14:textId="77777777" w:rsidR="002D428C" w:rsidRDefault="002D428C" w:rsidP="00095884">
      <w:pPr>
        <w:pStyle w:val="NoSpacing"/>
        <w:rPr>
          <w:rFonts w:cs="Vrinda"/>
        </w:rPr>
      </w:pPr>
    </w:p>
    <w:sectPr w:rsidR="002D428C">
      <w:footerReference w:type="default" r:id="rId9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0149" w14:textId="77777777" w:rsidR="00F9669D" w:rsidRDefault="00F9669D">
      <w:pPr>
        <w:spacing w:after="0" w:line="240" w:lineRule="auto"/>
      </w:pPr>
      <w:r>
        <w:separator/>
      </w:r>
    </w:p>
  </w:endnote>
  <w:endnote w:type="continuationSeparator" w:id="0">
    <w:p w14:paraId="65641A32" w14:textId="77777777" w:rsidR="00F9669D" w:rsidRDefault="00F9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204D" w14:textId="77777777" w:rsidR="00D44752" w:rsidRDefault="00D44752">
    <w:pPr>
      <w:pStyle w:val="Footer"/>
      <w:jc w:val="right"/>
      <w:rPr>
        <w:color w:val="156082"/>
        <w:sz w:val="20"/>
        <w:szCs w:val="20"/>
      </w:rPr>
    </w:pPr>
  </w:p>
  <w:p w14:paraId="137B204E" w14:textId="77777777" w:rsidR="00D44752" w:rsidRDefault="00D44752">
    <w:pPr>
      <w:pStyle w:val="Footer"/>
      <w:jc w:val="right"/>
    </w:pPr>
    <w:r>
      <w:rPr>
        <w:color w:val="156082"/>
        <w:sz w:val="20"/>
        <w:szCs w:val="20"/>
      </w:rPr>
      <w:t xml:space="preserve">pg. </w:t>
    </w:r>
    <w:r>
      <w:rPr>
        <w:color w:val="156082"/>
        <w:sz w:val="20"/>
        <w:szCs w:val="20"/>
      </w:rPr>
      <w:fldChar w:fldCharType="begin"/>
    </w:r>
    <w:r>
      <w:rPr>
        <w:color w:val="156082"/>
        <w:sz w:val="20"/>
        <w:szCs w:val="20"/>
      </w:rPr>
      <w:instrText xml:space="preserve"> PAGE \* ARABIC </w:instrText>
    </w:r>
    <w:r>
      <w:rPr>
        <w:color w:val="156082"/>
        <w:sz w:val="20"/>
        <w:szCs w:val="20"/>
      </w:rPr>
      <w:fldChar w:fldCharType="separate"/>
    </w:r>
    <w:r>
      <w:rPr>
        <w:color w:val="156082"/>
        <w:sz w:val="20"/>
        <w:szCs w:val="20"/>
      </w:rPr>
      <w:t>1</w:t>
    </w:r>
    <w:r>
      <w:rPr>
        <w:color w:val="15608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8B76" w14:textId="77777777" w:rsidR="00F9669D" w:rsidRDefault="00F966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FD5940" w14:textId="77777777" w:rsidR="00F9669D" w:rsidRDefault="00F9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68D"/>
    <w:multiLevelType w:val="hybridMultilevel"/>
    <w:tmpl w:val="80907F1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B687191"/>
    <w:multiLevelType w:val="multilevel"/>
    <w:tmpl w:val="55DEABCE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2" w15:restartNumberingAfterBreak="0">
    <w:nsid w:val="3CD86F0B"/>
    <w:multiLevelType w:val="multilevel"/>
    <w:tmpl w:val="7C6478D4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3" w15:restartNumberingAfterBreak="0">
    <w:nsid w:val="48C57424"/>
    <w:multiLevelType w:val="hybridMultilevel"/>
    <w:tmpl w:val="B4C6A672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3463D40"/>
    <w:multiLevelType w:val="multilevel"/>
    <w:tmpl w:val="F552FAD8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5" w15:restartNumberingAfterBreak="0">
    <w:nsid w:val="6A2675A0"/>
    <w:multiLevelType w:val="multilevel"/>
    <w:tmpl w:val="80F81658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6" w15:restartNumberingAfterBreak="0">
    <w:nsid w:val="724E59F3"/>
    <w:multiLevelType w:val="multilevel"/>
    <w:tmpl w:val="EC26F45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num w:numId="1" w16cid:durableId="2077048190">
    <w:abstractNumId w:val="2"/>
  </w:num>
  <w:num w:numId="2" w16cid:durableId="1265071161">
    <w:abstractNumId w:val="1"/>
  </w:num>
  <w:num w:numId="3" w16cid:durableId="1876505885">
    <w:abstractNumId w:val="4"/>
  </w:num>
  <w:num w:numId="4" w16cid:durableId="1009990848">
    <w:abstractNumId w:val="5"/>
  </w:num>
  <w:num w:numId="5" w16cid:durableId="1087462155">
    <w:abstractNumId w:val="6"/>
  </w:num>
  <w:num w:numId="6" w16cid:durableId="582254030">
    <w:abstractNumId w:val="0"/>
  </w:num>
  <w:num w:numId="7" w16cid:durableId="204624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8C"/>
    <w:rsid w:val="00010B70"/>
    <w:rsid w:val="00013784"/>
    <w:rsid w:val="00095884"/>
    <w:rsid w:val="000D4997"/>
    <w:rsid w:val="00185F79"/>
    <w:rsid w:val="002174DC"/>
    <w:rsid w:val="002D428C"/>
    <w:rsid w:val="002F6027"/>
    <w:rsid w:val="003F75A1"/>
    <w:rsid w:val="004D4C7B"/>
    <w:rsid w:val="00525677"/>
    <w:rsid w:val="00636F00"/>
    <w:rsid w:val="00685280"/>
    <w:rsid w:val="006B7A8D"/>
    <w:rsid w:val="00844321"/>
    <w:rsid w:val="009150B6"/>
    <w:rsid w:val="00924B8C"/>
    <w:rsid w:val="00AD248E"/>
    <w:rsid w:val="00BC6FC1"/>
    <w:rsid w:val="00BC7C78"/>
    <w:rsid w:val="00C7503F"/>
    <w:rsid w:val="00CE1982"/>
    <w:rsid w:val="00D44752"/>
    <w:rsid w:val="00DE1C06"/>
    <w:rsid w:val="00E246B9"/>
    <w:rsid w:val="00F9669D"/>
    <w:rsid w:val="00F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2041"/>
  <w15:docId w15:val="{73423001-D148-4FE3-B80A-3E216342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pPr>
      <w:suppressAutoHyphens/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lerk@boningaleparis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1316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: Mrs Katie Eshelby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: Mrs Katie Eshelby</dc:title>
  <dc:subject/>
  <dc:creator>Deputy Clerk - Donnington and Muxton PC</dc:creator>
  <dc:description/>
  <cp:lastModifiedBy>Thom Eshelby</cp:lastModifiedBy>
  <cp:revision>4</cp:revision>
  <cp:lastPrinted>2025-12-17T08:20:00Z</cp:lastPrinted>
  <dcterms:created xsi:type="dcterms:W3CDTF">2026-01-16T09:04:00Z</dcterms:created>
  <dcterms:modified xsi:type="dcterms:W3CDTF">2026-01-16T09:52:00Z</dcterms:modified>
</cp:coreProperties>
</file>